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暖心！下班途中遇车祸，法院干警积极救助</w:t>
      </w:r>
      <w:bookmarkStart w:id="0" w:name="_GoBack"/>
      <w:bookmarkEnd w:id="0"/>
      <w:r>
        <w:rPr>
          <w:rFonts w:hint="eastAsia"/>
          <w:b/>
          <w:sz w:val="32"/>
          <w:szCs w:val="32"/>
          <w:lang w:eastAsia="zh-CN"/>
        </w:rPr>
        <w:t>显担当</w:t>
      </w:r>
    </w:p>
    <w:p>
      <w:pPr>
        <w:jc w:val="center"/>
        <w:rPr>
          <w:rFonts w:hint="eastAsia"/>
          <w:b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6月8日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中午，桐城市人民法院立案庭干警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张仕钰在下班途中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遇到一起刚发生的交通事故，危急时刻，张仕钰挺身而出，与在场群众一起开展救助，为伤者赢得了宝贵的抢救时间。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当日晌午，张仕钰在回家路上途径盛唐广场旁边岔路，发现了一起两辆电动车相撞的交通事故，一名中年妇女倒地昏迷不醒。“有人受伤马上救人要紧”，张仕钰第一时间拨打了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120急救电话，并立即查看伤者情况，发现该名妇女面色苍白，伤口处血流不止。张仕钰立刻向路过行人求助，在她的呼喊声中，有好心人递上了毛巾，张仕钰简单为该妇女包扎了伤口，防止血液流失过多。因天气炎热，路口过往车辆较多，为避免二次受伤和造成阻碍交通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张仕钰将受伤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妇女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扶至路边的树荫下，并将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的电动车及散落在地的手机、钱包等物品收集保管。担心天气太热加重伤情，她又为伤者撑伞直至救护车和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该妇女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家人到来后才默默离开。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路过的行人拍到纷纷向张仕钰竖起了大拇指，张仕钰则表示：“作为一名法院干警，面对受伤的群众，帮助他们是我的义务和责任。”张仕钰同志见义勇为、无私助人的行为，树立了良好的干警形象，也传递了满满的社会正能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（徐红）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14E1"/>
    <w:rsid w:val="00125946"/>
    <w:rsid w:val="003414E1"/>
    <w:rsid w:val="005678A8"/>
    <w:rsid w:val="005E41BC"/>
    <w:rsid w:val="009D3231"/>
    <w:rsid w:val="00A07FD4"/>
    <w:rsid w:val="00A72260"/>
    <w:rsid w:val="00CF3CAA"/>
    <w:rsid w:val="00D9151E"/>
    <w:rsid w:val="00E13937"/>
    <w:rsid w:val="00EF3199"/>
    <w:rsid w:val="0E3B3655"/>
    <w:rsid w:val="15C850DC"/>
    <w:rsid w:val="665A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85</Words>
  <Characters>485</Characters>
  <Lines>4</Lines>
  <Paragraphs>1</Paragraphs>
  <TotalTime>10</TotalTime>
  <ScaleCrop>false</ScaleCrop>
  <LinksUpToDate>false</LinksUpToDate>
  <CharactersWithSpaces>569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2022-06-09T00:16:00Z</dcterms:created>
  <dc:creator>WIN</dc:creator>
  <cp:lastModifiedBy>Ms.Y~Y</cp:lastModifiedBy>
  <dcterms:modified xsi:type="dcterms:W3CDTF">2022-06-09T02:34:09Z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