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799" w:rsidRDefault="001B5799" w:rsidP="001B5799">
      <w:proofErr w:type="gramStart"/>
      <w:r>
        <w:rPr>
          <w:rFonts w:hint="eastAsia"/>
        </w:rPr>
        <w:t>桐</w:t>
      </w:r>
      <w:proofErr w:type="gramEnd"/>
      <w:r>
        <w:rPr>
          <w:rFonts w:hint="eastAsia"/>
        </w:rPr>
        <w:t>城市大关</w:t>
      </w:r>
      <w:proofErr w:type="gramStart"/>
      <w:r>
        <w:rPr>
          <w:rFonts w:hint="eastAsia"/>
        </w:rPr>
        <w:t>镇卅铺村</w:t>
      </w:r>
      <w:proofErr w:type="gramEnd"/>
      <w:r>
        <w:rPr>
          <w:rFonts w:hint="eastAsia"/>
        </w:rPr>
        <w:t>：“党小组之家”激活基层治理“神经末梢”</w:t>
      </w:r>
    </w:p>
    <w:p w:rsidR="001B5799" w:rsidRDefault="001B5799" w:rsidP="001B5799">
      <w:pPr>
        <w:rPr>
          <w:rFonts w:hint="eastAsia"/>
        </w:rPr>
      </w:pPr>
    </w:p>
    <w:p w:rsidR="001B5799" w:rsidRDefault="001B5799" w:rsidP="001B5799">
      <w:pPr>
        <w:ind w:firstLineChars="200" w:firstLine="420"/>
        <w:rPr>
          <w:rFonts w:hint="eastAsia"/>
        </w:rPr>
      </w:pPr>
      <w:proofErr w:type="gramStart"/>
      <w:r>
        <w:rPr>
          <w:rFonts w:hint="eastAsia"/>
        </w:rPr>
        <w:t>桐</w:t>
      </w:r>
      <w:proofErr w:type="gramEnd"/>
      <w:r>
        <w:rPr>
          <w:rFonts w:hint="eastAsia"/>
        </w:rPr>
        <w:t>城市大关</w:t>
      </w:r>
      <w:proofErr w:type="gramStart"/>
      <w:r>
        <w:rPr>
          <w:rFonts w:hint="eastAsia"/>
        </w:rPr>
        <w:t>镇卅铺村</w:t>
      </w:r>
      <w:proofErr w:type="gramEnd"/>
      <w:r>
        <w:rPr>
          <w:rFonts w:hint="eastAsia"/>
        </w:rPr>
        <w:t>龙</w:t>
      </w:r>
      <w:proofErr w:type="gramStart"/>
      <w:r>
        <w:rPr>
          <w:rFonts w:hint="eastAsia"/>
        </w:rPr>
        <w:t>塘村民</w:t>
      </w:r>
      <w:proofErr w:type="gramEnd"/>
      <w:r>
        <w:rPr>
          <w:rFonts w:hint="eastAsia"/>
        </w:rPr>
        <w:t>组，位于新老</w:t>
      </w:r>
      <w:r>
        <w:rPr>
          <w:rFonts w:hint="eastAsia"/>
        </w:rPr>
        <w:t>206</w:t>
      </w:r>
      <w:r>
        <w:rPr>
          <w:rFonts w:hint="eastAsia"/>
        </w:rPr>
        <w:t>国道中间，</w:t>
      </w:r>
      <w:proofErr w:type="gramStart"/>
      <w:r>
        <w:rPr>
          <w:rFonts w:hint="eastAsia"/>
        </w:rPr>
        <w:t>与卅铺村</w:t>
      </w:r>
      <w:proofErr w:type="gramEnd"/>
      <w:r>
        <w:rPr>
          <w:rFonts w:hint="eastAsia"/>
        </w:rPr>
        <w:t>党群服务中心相毗邻，交通便捷，民风淳朴，现有居民</w:t>
      </w:r>
      <w:r>
        <w:rPr>
          <w:rFonts w:hint="eastAsia"/>
        </w:rPr>
        <w:t>17</w:t>
      </w:r>
      <w:r>
        <w:rPr>
          <w:rFonts w:hint="eastAsia"/>
        </w:rPr>
        <w:t>户</w:t>
      </w:r>
      <w:r>
        <w:rPr>
          <w:rFonts w:hint="eastAsia"/>
        </w:rPr>
        <w:t>90</w:t>
      </w:r>
      <w:r>
        <w:rPr>
          <w:rFonts w:hint="eastAsia"/>
        </w:rPr>
        <w:t>人，党员</w:t>
      </w:r>
      <w:r>
        <w:rPr>
          <w:rFonts w:hint="eastAsia"/>
        </w:rPr>
        <w:t>5</w:t>
      </w:r>
      <w:r>
        <w:rPr>
          <w:rFonts w:hint="eastAsia"/>
        </w:rPr>
        <w:t>人。</w:t>
      </w:r>
    </w:p>
    <w:p w:rsidR="001B5799" w:rsidRDefault="001B5799" w:rsidP="001B5799"/>
    <w:p w:rsidR="001B5799" w:rsidRDefault="001B5799" w:rsidP="001B5799">
      <w:pPr>
        <w:ind w:firstLineChars="200" w:firstLine="420"/>
        <w:rPr>
          <w:rFonts w:hint="eastAsia"/>
        </w:rPr>
      </w:pPr>
      <w:r>
        <w:rPr>
          <w:rFonts w:hint="eastAsia"/>
        </w:rPr>
        <w:t>2022</w:t>
      </w:r>
      <w:r>
        <w:rPr>
          <w:rFonts w:hint="eastAsia"/>
        </w:rPr>
        <w:t>年以来，</w:t>
      </w:r>
      <w:proofErr w:type="gramStart"/>
      <w:r>
        <w:rPr>
          <w:rFonts w:hint="eastAsia"/>
        </w:rPr>
        <w:t>卅铺村</w:t>
      </w:r>
      <w:proofErr w:type="gramEnd"/>
      <w:r>
        <w:rPr>
          <w:rFonts w:hint="eastAsia"/>
        </w:rPr>
        <w:t>以深化党的基层组织建设改革为抓手，创新建设“党小组之家”，着力以“小切口”解决“大问题”、以“小联动”推动“大治理”，构建形成支部连着“党小组之家”、“党小组之家”连着党员、党员连着群众的“红色链条”，推动党群活动常态化、基层治理网格化、为民服务一体化。</w:t>
      </w:r>
    </w:p>
    <w:p w:rsidR="001B5799" w:rsidRDefault="001B5799" w:rsidP="001B5799"/>
    <w:p w:rsidR="001B5799" w:rsidRDefault="001B5799" w:rsidP="001B5799">
      <w:pPr>
        <w:ind w:firstLineChars="200" w:firstLine="420"/>
        <w:rPr>
          <w:rFonts w:hint="eastAsia"/>
        </w:rPr>
      </w:pPr>
      <w:r>
        <w:rPr>
          <w:rFonts w:hint="eastAsia"/>
        </w:rPr>
        <w:t>区别于党员中心户，“党小组之家”更加凸显“家”的温馨感和“拉家常”式的灵活性，能够及时有效地解决群众的烦心事、揪心事。</w:t>
      </w:r>
      <w:proofErr w:type="gramStart"/>
      <w:r>
        <w:rPr>
          <w:rFonts w:hint="eastAsia"/>
        </w:rPr>
        <w:t>龙塘组党小组</w:t>
      </w:r>
      <w:proofErr w:type="gramEnd"/>
      <w:r>
        <w:rPr>
          <w:rFonts w:hint="eastAsia"/>
        </w:rPr>
        <w:t>长陈玉银将自家庭院改造成“党小组之家”“信用积分超市”，搭建起了组里党群议事的新舞台。过去，党小组没有固定的活动场所，如今庭院版“党小组之家”成了村民议事的活动基地，大家围坐在一起拉拉家常就把矛盾纠纷化解了。</w:t>
      </w:r>
    </w:p>
    <w:p w:rsidR="001B5799" w:rsidRDefault="001B5799" w:rsidP="001B5799"/>
    <w:p w:rsidR="001B5799" w:rsidRDefault="001B5799" w:rsidP="001B5799">
      <w:pPr>
        <w:ind w:firstLineChars="200" w:firstLine="420"/>
        <w:rPr>
          <w:rFonts w:hint="eastAsia"/>
        </w:rPr>
      </w:pPr>
      <w:r>
        <w:rPr>
          <w:rFonts w:hint="eastAsia"/>
        </w:rPr>
        <w:t>人居环境整治时，党小组长陈玉银带领全组党员主动亮身份、做表率，带动村民整治人居环境，推行积分制管理，深化“清洁户”“最清洁户”“党员示范户”信用村</w:t>
      </w:r>
      <w:proofErr w:type="gramStart"/>
      <w:r>
        <w:rPr>
          <w:rFonts w:hint="eastAsia"/>
        </w:rPr>
        <w:t>信用户</w:t>
      </w:r>
      <w:proofErr w:type="gramEnd"/>
      <w:r>
        <w:rPr>
          <w:rFonts w:hint="eastAsia"/>
        </w:rPr>
        <w:t>等群众性创建选树活动，季度根据积分排名兑现奖励。组织村民参与村规民约制定，融入社会主义核心价值观，将遵纪守法、邻里和谐、筹资筹</w:t>
      </w:r>
      <w:proofErr w:type="gramStart"/>
      <w:r>
        <w:rPr>
          <w:rFonts w:hint="eastAsia"/>
        </w:rPr>
        <w:t>劳</w:t>
      </w:r>
      <w:proofErr w:type="gramEnd"/>
      <w:r>
        <w:rPr>
          <w:rFonts w:hint="eastAsia"/>
        </w:rPr>
        <w:t>等要求具体化，形成行为规范，对违反者公开批评教育，引导村民自觉遵守。</w:t>
      </w:r>
    </w:p>
    <w:p w:rsidR="001B5799" w:rsidRDefault="001B5799" w:rsidP="001B5799"/>
    <w:p w:rsidR="001B5799" w:rsidRDefault="001B5799" w:rsidP="001B5799">
      <w:pPr>
        <w:ind w:firstLineChars="200" w:firstLine="420"/>
        <w:rPr>
          <w:rFonts w:hint="eastAsia"/>
        </w:rPr>
      </w:pPr>
      <w:r>
        <w:rPr>
          <w:rFonts w:hint="eastAsia"/>
        </w:rPr>
        <w:t>“‘党小组之家’帮助村里化解了不少矛盾，这让我们有更多时间和精力促提升，如今卅铺村‘龙塘样板’得到各级高度肯定，带领全村整体形象有了翻天覆地的变化。”</w:t>
      </w:r>
      <w:proofErr w:type="gramStart"/>
      <w:r>
        <w:rPr>
          <w:rFonts w:hint="eastAsia"/>
        </w:rPr>
        <w:t>卅铺村村</w:t>
      </w:r>
      <w:proofErr w:type="gramEnd"/>
      <w:r>
        <w:rPr>
          <w:rFonts w:hint="eastAsia"/>
        </w:rPr>
        <w:t>党总支书记盛新苗高兴地说。</w:t>
      </w:r>
    </w:p>
    <w:p w:rsidR="001B5799" w:rsidRDefault="001B5799" w:rsidP="001B5799"/>
    <w:p w:rsidR="001B5799" w:rsidRDefault="001B5799" w:rsidP="001B5799">
      <w:pPr>
        <w:ind w:firstLineChars="200" w:firstLine="420"/>
        <w:rPr>
          <w:rFonts w:hint="eastAsia"/>
        </w:rPr>
      </w:pPr>
      <w:r>
        <w:rPr>
          <w:rFonts w:hint="eastAsia"/>
        </w:rPr>
        <w:t>“党小组之家”明确</w:t>
      </w:r>
      <w:r>
        <w:rPr>
          <w:rFonts w:hint="eastAsia"/>
        </w:rPr>
        <w:t>1</w:t>
      </w:r>
      <w:r>
        <w:rPr>
          <w:rFonts w:hint="eastAsia"/>
        </w:rPr>
        <w:t>名镇分工村干部或者青年干部担任网格指导员，网格指导员每月定时走访，强化工作指导和党建督导；每个“党小组之家”设党小组长</w:t>
      </w:r>
      <w:r>
        <w:rPr>
          <w:rFonts w:hint="eastAsia"/>
        </w:rPr>
        <w:t>1</w:t>
      </w:r>
      <w:r>
        <w:rPr>
          <w:rFonts w:hint="eastAsia"/>
        </w:rPr>
        <w:t>名，就近联系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10</w:t>
      </w:r>
      <w:r>
        <w:rPr>
          <w:rFonts w:hint="eastAsia"/>
        </w:rPr>
        <w:t>名党员，组内党员分别联系若干群众，实现支部、党员、群众互联</w:t>
      </w:r>
      <w:proofErr w:type="gramStart"/>
      <w:r>
        <w:rPr>
          <w:rFonts w:hint="eastAsia"/>
        </w:rPr>
        <w:t>互动全</w:t>
      </w:r>
      <w:proofErr w:type="gramEnd"/>
      <w:r>
        <w:rPr>
          <w:rFonts w:hint="eastAsia"/>
        </w:rPr>
        <w:t>覆盖，有效调动基层党员参与村级事务的积极性和主动性。“党小组之家”实行一月一主题、一月一评议，及时将老百姓关心的村级重大事务、财务支出、信访难题甚至家长里短、邻里纠纷带到小组，交给党员民主评议、集体会商解决，有序引导党员群众关注村级大小事和百姓冷暖事，涵养了“进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家门、成一家人，说一家话、干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家事”的“家”文化。同时，“党小组之家”将讨论事项按月进行发布，适时提请党群议事会和村“两委”班子研究，提高村级民主议事决策水平和服务水平，进一步放大“一组带一片、一片带一村”的示范效应。</w:t>
      </w:r>
    </w:p>
    <w:p w:rsidR="001B5799" w:rsidRDefault="001B5799" w:rsidP="001B5799"/>
    <w:p w:rsidR="001B5799" w:rsidRDefault="001B5799" w:rsidP="001B5799">
      <w:pPr>
        <w:ind w:firstLineChars="200" w:firstLine="420"/>
        <w:rPr>
          <w:rFonts w:hint="eastAsia"/>
        </w:rPr>
      </w:pPr>
      <w:r>
        <w:rPr>
          <w:rFonts w:hint="eastAsia"/>
        </w:rPr>
        <w:t>“群众自己的事情，让群众自己商量着办，办不了的，报给村里办。‘党小组之家’具有服务范围小、结构设置活、联系群众紧的鲜明特点，犹如一个个鲜活的‘红细胞’，让基层党员有了广开言路的平台和机会。”</w:t>
      </w:r>
      <w:proofErr w:type="gramStart"/>
      <w:r>
        <w:rPr>
          <w:rFonts w:hint="eastAsia"/>
        </w:rPr>
        <w:t>卅铺村</w:t>
      </w:r>
      <w:proofErr w:type="gramEnd"/>
      <w:r>
        <w:rPr>
          <w:rFonts w:hint="eastAsia"/>
        </w:rPr>
        <w:t>网格指导员张恒说道。</w:t>
      </w:r>
    </w:p>
    <w:p w:rsidR="001B5799" w:rsidRDefault="001B5799" w:rsidP="001B5799"/>
    <w:p w:rsidR="001B2F10" w:rsidRDefault="001B5799" w:rsidP="001B5799">
      <w:pPr>
        <w:ind w:firstLineChars="200" w:firstLine="420"/>
      </w:pPr>
      <w:bookmarkStart w:id="0" w:name="_GoBack"/>
      <w:bookmarkEnd w:id="0"/>
      <w:r>
        <w:rPr>
          <w:rFonts w:hint="eastAsia"/>
        </w:rPr>
        <w:t>将人居环境整治、乡村振兴等村级中心工作融入党小组活动，实现党建与发展同频共振。截至目前，</w:t>
      </w:r>
      <w:proofErr w:type="gramStart"/>
      <w:r>
        <w:rPr>
          <w:rFonts w:hint="eastAsia"/>
        </w:rPr>
        <w:t>卅铺村龙塘组“党小组之家”</w:t>
      </w:r>
      <w:proofErr w:type="gramEnd"/>
      <w:r>
        <w:rPr>
          <w:rFonts w:hint="eastAsia"/>
        </w:rPr>
        <w:t>引导党员带领村民筹资、筹</w:t>
      </w:r>
      <w:proofErr w:type="gramStart"/>
      <w:r>
        <w:rPr>
          <w:rFonts w:hint="eastAsia"/>
        </w:rPr>
        <w:t>劳</w:t>
      </w:r>
      <w:proofErr w:type="gramEnd"/>
      <w:r>
        <w:rPr>
          <w:rFonts w:hint="eastAsia"/>
        </w:rPr>
        <w:t>、筹想法，充分发挥乡贤能人效应，共筹资</w:t>
      </w:r>
      <w:r>
        <w:rPr>
          <w:rFonts w:hint="eastAsia"/>
        </w:rPr>
        <w:t>41.87</w:t>
      </w:r>
      <w:r>
        <w:rPr>
          <w:rFonts w:hint="eastAsia"/>
        </w:rPr>
        <w:t>万元用于村庄建设，解决民生难题</w:t>
      </w:r>
      <w:r>
        <w:rPr>
          <w:rFonts w:hint="eastAsia"/>
        </w:rPr>
        <w:t>30</w:t>
      </w:r>
      <w:r>
        <w:rPr>
          <w:rFonts w:hint="eastAsia"/>
        </w:rPr>
        <w:t>余件，有效构建了党群互助互建的工作模式，形成“小事不出组、大事不出村”的良好局面。（文</w:t>
      </w:r>
      <w:r>
        <w:rPr>
          <w:rFonts w:hint="eastAsia"/>
        </w:rPr>
        <w:t>/</w:t>
      </w:r>
      <w:proofErr w:type="gramStart"/>
      <w:r>
        <w:rPr>
          <w:rFonts w:hint="eastAsia"/>
        </w:rPr>
        <w:t>章丽萍</w:t>
      </w:r>
      <w:proofErr w:type="gramEnd"/>
      <w:r>
        <w:rPr>
          <w:rFonts w:hint="eastAsia"/>
        </w:rPr>
        <w:t>）</w:t>
      </w:r>
    </w:p>
    <w:sectPr w:rsidR="001B2F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99"/>
    <w:rsid w:val="001B2F10"/>
    <w:rsid w:val="001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DAE6B2-C0B3-4752-BE1D-523A899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Company>P R C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王小飞</dc:creator>
  <cp:keywords/>
  <dc:description/>
  <cp:lastModifiedBy>王小飞</cp:lastModifiedBy>
  <cp:revision>1</cp:revision>
  <dcterms:created xsi:type="dcterms:W3CDTF">2023-08-11T02:42:00Z</dcterms:created>
  <dcterms:modified xsi:type="dcterms:W3CDTF">2023-08-11T02:45:00Z</dcterms:modified>
</cp:coreProperties>
</file>