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OLE_LINK1"/>
      <w:bookmarkStart w:id="1" w:name="OLE_LINK19"/>
      <w:bookmarkStart w:id="2" w:name="OLE_LINK20"/>
      <w:r>
        <w:rPr>
          <w:rFonts w:hint="eastAsia" w:ascii="宋体" w:hAnsi="宋体" w:eastAsia="宋体" w:cs="宋体"/>
          <w:b/>
          <w:bCs/>
          <w:sz w:val="32"/>
          <w:szCs w:val="32"/>
        </w:rPr>
        <w:t>桐城法院开展“党建+团建”红色教育实践活动</w:t>
      </w:r>
    </w:p>
    <w:bookmarkEnd w:id="0"/>
    <w:p>
      <w:pPr>
        <w:jc w:val="center"/>
        <w:rPr>
          <w:rFonts w:ascii="黑体" w:hAnsi="黑体" w:eastAsia="黑体"/>
          <w:sz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OLE_LINK13"/>
      <w:bookmarkStart w:id="4" w:name="OLE_LINK14"/>
      <w:bookmarkStart w:id="5" w:name="OLE_LINK22"/>
      <w:bookmarkStart w:id="6" w:name="OLE_LINK23"/>
      <w:bookmarkStart w:id="7" w:name="OLE_LINK4"/>
      <w:bookmarkStart w:id="8" w:name="OLE_LINK2"/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bookmarkStart w:id="9" w:name="OLE_LINK12"/>
      <w:bookmarkStart w:id="10" w:name="OLE_LINK1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扎实开展深入贯彻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中央八项规定精神</w:t>
      </w:r>
      <w:bookmarkEnd w:id="3"/>
      <w:bookmarkEnd w:id="4"/>
      <w:bookmarkEnd w:id="9"/>
      <w:bookmarkEnd w:id="1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Start w:id="11" w:name="OLE_LINK21"/>
      <w:r>
        <w:rPr>
          <w:rFonts w:hint="eastAsia" w:ascii="仿宋_GB2312" w:hAnsi="仿宋_GB2312" w:eastAsia="仿宋_GB2312" w:cs="仿宋_GB2312"/>
          <w:sz w:val="32"/>
          <w:szCs w:val="32"/>
        </w:rPr>
        <w:t>大力弘扬五四精神</w:t>
      </w:r>
      <w:bookmarkEnd w:id="5"/>
      <w:bookmarkEnd w:id="6"/>
      <w:bookmarkEnd w:id="11"/>
      <w:r>
        <w:rPr>
          <w:rFonts w:hint="eastAsia" w:ascii="仿宋_GB2312" w:hAnsi="仿宋_GB2312" w:eastAsia="仿宋_GB2312" w:cs="仿宋_GB2312"/>
          <w:sz w:val="32"/>
          <w:szCs w:val="32"/>
        </w:rPr>
        <w:t>，在五四运动106周年到来之际，4月29日上午，桐城市人民法院党总支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团支部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组织青年党员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干警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前往</w:t>
      </w:r>
      <w:r>
        <w:rPr>
          <w:rFonts w:hint="eastAsia" w:ascii="仿宋_GB2312" w:hAnsi="仿宋_GB2312" w:eastAsia="仿宋_GB2312" w:cs="仿宋_GB2312"/>
          <w:sz w:val="32"/>
          <w:szCs w:val="32"/>
        </w:rPr>
        <w:t>桐城中学渡江战役二野司令部旧址纪念馆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开展红色教育活动。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活动中，干警们</w:t>
      </w:r>
      <w:r>
        <w:rPr>
          <w:rFonts w:hint="eastAsia" w:ascii="仿宋_GB2312" w:hAnsi="仿宋_GB2312" w:eastAsia="仿宋_GB2312" w:cs="仿宋_GB2312"/>
          <w:sz w:val="32"/>
          <w:szCs w:val="32"/>
        </w:rPr>
        <w:t>怀着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崇敬之情，沿着台阶</w:t>
      </w:r>
      <w:r>
        <w:rPr>
          <w:rFonts w:hint="eastAsia" w:ascii="仿宋_GB2312" w:hAnsi="仿宋_GB2312" w:eastAsia="仿宋_GB2312" w:cs="仿宋_GB2312"/>
          <w:sz w:val="32"/>
          <w:szCs w:val="32"/>
        </w:rPr>
        <w:t>拾级而上，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步</w:t>
      </w:r>
      <w:r>
        <w:rPr>
          <w:rFonts w:hint="eastAsia" w:ascii="仿宋_GB2312" w:hAnsi="仿宋_GB2312" w:eastAsia="仿宋_GB2312" w:cs="仿宋_GB2312"/>
          <w:sz w:val="32"/>
          <w:szCs w:val="32"/>
        </w:rPr>
        <w:t>入渡江战役二野司令部馆展区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。馆内，</w:t>
      </w:r>
      <w:r>
        <w:rPr>
          <w:rFonts w:hint="eastAsia" w:ascii="仿宋_GB2312" w:hAnsi="仿宋_GB2312" w:eastAsia="仿宋_GB2312" w:cs="仿宋_GB2312"/>
          <w:sz w:val="32"/>
          <w:szCs w:val="32"/>
        </w:rPr>
        <w:t>泛黄的作战地图、斑驳的军用望远镜静静诉说着烽火岁月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大家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驻足凝视，</w:t>
      </w:r>
      <w:r>
        <w:rPr>
          <w:rFonts w:hint="eastAsia" w:ascii="仿宋_GB2312" w:hAnsi="仿宋_GB2312" w:eastAsia="仿宋_GB2312" w:cs="仿宋_GB2312"/>
          <w:sz w:val="32"/>
          <w:szCs w:val="32"/>
        </w:rPr>
        <w:t>仔细观看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每一份</w:t>
      </w:r>
      <w:r>
        <w:rPr>
          <w:rFonts w:hint="eastAsia" w:ascii="仿宋_GB2312" w:hAnsi="仿宋_GB2312" w:eastAsia="仿宋_GB2312" w:cs="仿宋_GB2312"/>
          <w:sz w:val="32"/>
          <w:szCs w:val="32"/>
        </w:rPr>
        <w:t>图文资料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、每一件</w:t>
      </w:r>
      <w:r>
        <w:rPr>
          <w:rFonts w:hint="eastAsia" w:ascii="仿宋_GB2312" w:hAnsi="仿宋_GB2312" w:eastAsia="仿宋_GB2312" w:cs="仿宋_GB2312"/>
          <w:sz w:val="32"/>
          <w:szCs w:val="32"/>
        </w:rPr>
        <w:t>陈列展品，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并围绕所见所感展开热烈交流。在深入了解革命先烈艰苦卓绝的奋斗历程，以及</w:t>
      </w:r>
      <w:bookmarkStart w:id="12" w:name="OLE_LINK6"/>
      <w:bookmarkStart w:id="13" w:name="OLE_LINK5"/>
      <w:r>
        <w:rPr>
          <w:rFonts w:hint="eastAsia" w:ascii="仿宋_GB2312" w:hAnsi="仿宋_GB2312" w:eastAsia="仿宋_GB2312" w:cs="仿宋_GB2312"/>
          <w:sz w:val="32"/>
          <w:szCs w:val="32"/>
        </w:rPr>
        <w:t>桐城人民踊跃支前</w:t>
      </w:r>
      <w:bookmarkEnd w:id="12"/>
      <w:bookmarkEnd w:id="13"/>
      <w:r>
        <w:rPr>
          <w:rFonts w:hint="eastAsia" w:ascii="仿宋_GB2312" w:hAnsi="仿宋_GB2312" w:eastAsia="仿宋_GB2312" w:cs="仿宋_GB2312"/>
          <w:sz w:val="32"/>
          <w:szCs w:val="32"/>
        </w:rPr>
        <w:t>的英雄事迹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的同时，也接受了</w:t>
      </w:r>
      <w:bookmarkStart w:id="14" w:name="OLE_LINK7"/>
      <w:bookmarkStart w:id="15" w:name="OLE_LINK10"/>
      <w:bookmarkStart w:id="16" w:name="OLE_LINK9"/>
      <w:bookmarkStart w:id="17" w:name="OLE_LINK8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一场深刻的</w:t>
      </w:r>
      <w:r>
        <w:rPr>
          <w:rFonts w:hint="eastAsia" w:ascii="仿宋_GB2312" w:hAnsi="仿宋_GB2312" w:eastAsia="仿宋_GB2312" w:cs="仿宋_GB2312"/>
          <w:sz w:val="32"/>
          <w:szCs w:val="32"/>
        </w:rPr>
        <w:t>革命历史教育和党风廉政教育</w:t>
      </w:r>
      <w:bookmarkEnd w:id="14"/>
      <w:bookmarkEnd w:id="15"/>
      <w:bookmarkEnd w:id="16"/>
      <w:bookmarkEnd w:id="17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洗礼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铭记英烈遗志，传承红色基因。</w:t>
      </w:r>
      <w:bookmarkStart w:id="18" w:name="OLE_LINK15"/>
      <w:bookmarkStart w:id="19" w:name="OLE_LINK16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参加活动的干警纷纷表示，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要以此次红色革命教育为契机，</w:t>
      </w:r>
      <w:bookmarkEnd w:id="18"/>
      <w:bookmarkEnd w:id="19"/>
      <w:r>
        <w:rPr>
          <w:rFonts w:hint="eastAsia" w:ascii="仿宋_GB2312" w:hAnsi="仿宋_GB2312" w:eastAsia="仿宋_GB2312" w:cs="仿宋_GB2312"/>
          <w:sz w:val="32"/>
          <w:szCs w:val="32"/>
        </w:rPr>
        <w:t>继承和发扬革命传统精神，严格遵守中央八项规定精神，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锤炼党性修养，强化宗旨意识，</w:t>
      </w:r>
      <w:bookmarkStart w:id="20" w:name="OLE_LINK17"/>
      <w:bookmarkStart w:id="21" w:name="OLE_LINK18"/>
      <w:r>
        <w:rPr>
          <w:rFonts w:hint="eastAsia" w:ascii="仿宋_GB2312" w:hAnsi="仿宋_GB2312" w:eastAsia="仿宋_GB2312" w:cs="仿宋_GB2312"/>
          <w:sz w:val="32"/>
          <w:szCs w:val="32"/>
        </w:rPr>
        <w:t>以实干笃行践行初心使命</w:t>
      </w:r>
      <w:bookmarkEnd w:id="20"/>
      <w:bookmarkEnd w:id="2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用赤诚情怀书写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新时代法院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的奋斗篇章。</w:t>
      </w:r>
      <w:bookmarkEnd w:id="1"/>
      <w:bookmarkEnd w:id="2"/>
      <w:bookmarkEnd w:id="7"/>
    </w:p>
    <w:bookmarkEnd w:id="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bookmarkStart w:id="22" w:name="OLE_LINK3"/>
      <w:bookmarkStart w:id="23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虞聪妤</w:t>
      </w:r>
      <w:bookmarkEnd w:id="22"/>
      <w:bookmarkEnd w:id="2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A01450"/>
    <w:rsid w:val="03292EEC"/>
    <w:rsid w:val="2BFC4C1A"/>
    <w:rsid w:val="361F640D"/>
    <w:rsid w:val="36723442"/>
    <w:rsid w:val="57DB75E1"/>
    <w:rsid w:val="5B98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</Words>
  <Characters>426</Characters>
  <Lines>2</Lines>
  <Paragraphs>1</Paragraphs>
  <TotalTime>14</TotalTime>
  <ScaleCrop>false</ScaleCrop>
  <LinksUpToDate>false</LinksUpToDate>
  <CharactersWithSpaces>426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2025-04-28T07:37:00Z</dcterms:created>
  <dc:creator>Windows 用户</dc:creator>
  <cp:lastModifiedBy>Administrator</cp:lastModifiedBy>
  <dcterms:modified xsi:type="dcterms:W3CDTF">2025-04-29T07:36:02Z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TemplateDocerSaveRecord">
    <vt:lpwstr>eyJoZGlkIjoiMjRlN2Y5NTdhODExZGU0NjQ3YWZiMDM4NDQyMDZlOGIiLCJ1c2VySWQiOiI2Mjg3MDkyIn0=</vt:lpwstr>
  </property>
  <property fmtid="{D5CDD505-2E9C-101B-9397-08002B2CF9AE}" pid="4" name="ICV">
    <vt:lpwstr>0E0B95BB7FF14B1484956E14E4E6582B_12</vt:lpwstr>
  </property>
</Properties>
</file>